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E84" w:rsidRPr="00163E84" w:rsidRDefault="00163E84" w:rsidP="00163E84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163E84">
        <w:rPr>
          <w:rFonts w:ascii="Times New Roman" w:hAnsi="Times New Roman" w:cs="Times New Roman"/>
          <w:sz w:val="24"/>
          <w:szCs w:val="24"/>
        </w:rPr>
        <w:t>Додаток  28</w:t>
      </w:r>
    </w:p>
    <w:p w:rsidR="00163E84" w:rsidRPr="00163E84" w:rsidRDefault="00163E84" w:rsidP="00163E84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163E84">
        <w:rPr>
          <w:rFonts w:ascii="Times New Roman" w:hAnsi="Times New Roman" w:cs="Times New Roman"/>
          <w:sz w:val="24"/>
          <w:szCs w:val="24"/>
        </w:rPr>
        <w:t>до рішення шістдесят четвертої сесії міської ради VII скликання</w:t>
      </w:r>
    </w:p>
    <w:p w:rsidR="00163E84" w:rsidRPr="00163E84" w:rsidRDefault="00163E84" w:rsidP="00163E84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163E84">
        <w:rPr>
          <w:rFonts w:ascii="Times New Roman" w:hAnsi="Times New Roman" w:cs="Times New Roman"/>
          <w:sz w:val="24"/>
          <w:szCs w:val="24"/>
        </w:rPr>
        <w:t>від</w:t>
      </w:r>
      <w:r w:rsidRPr="00163E84">
        <w:rPr>
          <w:rFonts w:ascii="Times New Roman" w:hAnsi="Times New Roman" w:cs="Times New Roman"/>
          <w:sz w:val="24"/>
          <w:szCs w:val="24"/>
        </w:rPr>
        <w:tab/>
        <w:t>0</w:t>
      </w:r>
      <w:r w:rsidR="003A4B3B">
        <w:rPr>
          <w:rFonts w:ascii="Times New Roman" w:hAnsi="Times New Roman" w:cs="Times New Roman"/>
          <w:sz w:val="24"/>
          <w:szCs w:val="24"/>
        </w:rPr>
        <w:t>6</w:t>
      </w:r>
      <w:r w:rsidRPr="00163E84">
        <w:rPr>
          <w:rFonts w:ascii="Times New Roman" w:hAnsi="Times New Roman" w:cs="Times New Roman"/>
          <w:sz w:val="24"/>
          <w:szCs w:val="24"/>
        </w:rPr>
        <w:t>.02.2020 р.</w:t>
      </w:r>
      <w:bookmarkStart w:id="0" w:name="bookmark0"/>
      <w:r w:rsidR="003A4B3B">
        <w:rPr>
          <w:rFonts w:ascii="Times New Roman" w:hAnsi="Times New Roman" w:cs="Times New Roman"/>
          <w:sz w:val="24"/>
          <w:szCs w:val="24"/>
        </w:rPr>
        <w:t xml:space="preserve"> №7</w:t>
      </w:r>
      <w:r w:rsidRPr="00163E84">
        <w:rPr>
          <w:rFonts w:ascii="Times New Roman" w:hAnsi="Times New Roman" w:cs="Times New Roman"/>
          <w:sz w:val="24"/>
          <w:szCs w:val="24"/>
        </w:rPr>
        <w:t>-64/20</w:t>
      </w:r>
      <w:bookmarkEnd w:id="0"/>
      <w:r w:rsidRPr="00163E84">
        <w:rPr>
          <w:rFonts w:ascii="Times New Roman" w:hAnsi="Times New Roman" w:cs="Times New Roman"/>
          <w:sz w:val="24"/>
          <w:szCs w:val="24"/>
        </w:rPr>
        <w:t>20</w:t>
      </w:r>
    </w:p>
    <w:p w:rsidR="00B326CD" w:rsidRPr="003A4B3B" w:rsidRDefault="00766562" w:rsidP="007665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B3B">
        <w:rPr>
          <w:rFonts w:ascii="Times New Roman" w:hAnsi="Times New Roman" w:cs="Times New Roman"/>
          <w:b/>
          <w:sz w:val="24"/>
          <w:szCs w:val="24"/>
        </w:rPr>
        <w:t>Звіт</w:t>
      </w:r>
    </w:p>
    <w:p w:rsidR="00766562" w:rsidRPr="003A4B3B" w:rsidRDefault="00766562" w:rsidP="007665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B3B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EB1A32" w:rsidRPr="003A4B3B">
        <w:rPr>
          <w:rFonts w:ascii="Times New Roman" w:hAnsi="Times New Roman" w:cs="Times New Roman"/>
          <w:b/>
          <w:sz w:val="24"/>
          <w:szCs w:val="24"/>
        </w:rPr>
        <w:t>п</w:t>
      </w:r>
      <w:r w:rsidRPr="003A4B3B">
        <w:rPr>
          <w:rFonts w:ascii="Times New Roman" w:hAnsi="Times New Roman" w:cs="Times New Roman"/>
          <w:b/>
          <w:sz w:val="24"/>
          <w:szCs w:val="24"/>
        </w:rPr>
        <w:t>рограмі оптимізації системи опалення</w:t>
      </w:r>
    </w:p>
    <w:p w:rsidR="00766562" w:rsidRPr="003A4B3B" w:rsidRDefault="003A4B3B" w:rsidP="007665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м. Дунаївці на 2019  рік</w:t>
      </w:r>
    </w:p>
    <w:p w:rsidR="00766562" w:rsidRPr="00163E84" w:rsidRDefault="00766562" w:rsidP="007665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4B13" w:rsidRPr="00163E84" w:rsidRDefault="00054B13" w:rsidP="00EF58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3E84">
        <w:rPr>
          <w:rFonts w:ascii="Times New Roman" w:hAnsi="Times New Roman" w:cs="Times New Roman"/>
          <w:sz w:val="24"/>
          <w:szCs w:val="24"/>
        </w:rPr>
        <w:t xml:space="preserve">       </w:t>
      </w:r>
      <w:r w:rsidR="00173256" w:rsidRPr="00163E84">
        <w:rPr>
          <w:rFonts w:ascii="Times New Roman" w:hAnsi="Times New Roman" w:cs="Times New Roman"/>
          <w:sz w:val="24"/>
          <w:szCs w:val="24"/>
        </w:rPr>
        <w:t>Виконання Програми передбачає удосконалення системи опалення в місті, зменшення витрат та втрат енергоносіїв у житлово-комунальному господарстві, проведення ефективної енергозберігаючої політики</w:t>
      </w:r>
      <w:r w:rsidRPr="00163E8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1A35" w:rsidRPr="00163E84" w:rsidRDefault="00CE1A35" w:rsidP="00CE1A35">
      <w:pPr>
        <w:pStyle w:val="a5"/>
        <w:spacing w:after="0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163E84">
        <w:rPr>
          <w:rFonts w:ascii="Times New Roman" w:hAnsi="Times New Roman"/>
          <w:sz w:val="24"/>
          <w:szCs w:val="24"/>
        </w:rPr>
        <w:t xml:space="preserve">        </w:t>
      </w:r>
      <w:r w:rsidRPr="00163E84">
        <w:rPr>
          <w:rFonts w:ascii="Times New Roman" w:hAnsi="Times New Roman"/>
          <w:sz w:val="24"/>
          <w:szCs w:val="24"/>
          <w:lang w:val="uk-UA"/>
        </w:rPr>
        <w:t xml:space="preserve">Мета Програми полягає в сприянню оптимізації системи опалення в </w:t>
      </w:r>
      <w:r w:rsidRPr="00163E84">
        <w:rPr>
          <w:rFonts w:ascii="Times New Roman" w:hAnsi="Times New Roman"/>
          <w:sz w:val="24"/>
          <w:szCs w:val="24"/>
        </w:rPr>
        <w:t xml:space="preserve">         </w:t>
      </w:r>
      <w:r w:rsidRPr="00163E84">
        <w:rPr>
          <w:rFonts w:ascii="Times New Roman" w:hAnsi="Times New Roman"/>
          <w:sz w:val="24"/>
          <w:szCs w:val="24"/>
          <w:lang w:val="uk-UA"/>
        </w:rPr>
        <w:t xml:space="preserve">м. Дунаївці по котельні, яка розташована  по вул. </w:t>
      </w:r>
      <w:proofErr w:type="spellStart"/>
      <w:r w:rsidRPr="00163E84">
        <w:rPr>
          <w:rFonts w:ascii="Times New Roman" w:hAnsi="Times New Roman"/>
          <w:sz w:val="24"/>
          <w:szCs w:val="24"/>
          <w:lang w:val="uk-UA"/>
        </w:rPr>
        <w:t>Франца</w:t>
      </w:r>
      <w:proofErr w:type="spellEnd"/>
      <w:r w:rsidRPr="00163E8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63E84">
        <w:rPr>
          <w:rFonts w:ascii="Times New Roman" w:hAnsi="Times New Roman"/>
          <w:sz w:val="24"/>
          <w:szCs w:val="24"/>
          <w:lang w:val="uk-UA"/>
        </w:rPr>
        <w:t>Лендера</w:t>
      </w:r>
      <w:proofErr w:type="spellEnd"/>
      <w:r w:rsidRPr="00163E84">
        <w:rPr>
          <w:rFonts w:ascii="Times New Roman" w:hAnsi="Times New Roman"/>
          <w:sz w:val="24"/>
          <w:szCs w:val="24"/>
          <w:lang w:val="uk-UA"/>
        </w:rPr>
        <w:t>, 53.</w:t>
      </w:r>
    </w:p>
    <w:p w:rsidR="00126E98" w:rsidRPr="00163E84" w:rsidRDefault="00C95D37" w:rsidP="00EF58A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63E8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Загальний обсяг фінансових ресурсів для реалізації програми 1500,0 </w:t>
      </w:r>
      <w:proofErr w:type="spellStart"/>
      <w:r w:rsidRPr="00163E84">
        <w:rPr>
          <w:rFonts w:ascii="Times New Roman" w:eastAsia="Calibri" w:hAnsi="Times New Roman" w:cs="Times New Roman"/>
          <w:sz w:val="24"/>
          <w:szCs w:val="24"/>
          <w:lang w:eastAsia="en-US"/>
        </w:rPr>
        <w:t>тис.грн</w:t>
      </w:r>
      <w:proofErr w:type="spellEnd"/>
      <w:r w:rsidRPr="00163E84">
        <w:rPr>
          <w:rFonts w:ascii="Times New Roman" w:eastAsia="Calibri" w:hAnsi="Times New Roman" w:cs="Times New Roman"/>
          <w:sz w:val="24"/>
          <w:szCs w:val="24"/>
          <w:lang w:eastAsia="en-US"/>
        </w:rPr>
        <w:t>. з місцевого бюджету.</w:t>
      </w:r>
    </w:p>
    <w:p w:rsidR="005615C9" w:rsidRPr="00163E84" w:rsidRDefault="00054B13" w:rsidP="00CF4A88">
      <w:pPr>
        <w:jc w:val="both"/>
        <w:rPr>
          <w:rFonts w:ascii="Times New Roman" w:hAnsi="Times New Roman" w:cs="Times New Roman"/>
          <w:sz w:val="24"/>
          <w:szCs w:val="24"/>
        </w:rPr>
      </w:pPr>
      <w:r w:rsidRPr="00163E84">
        <w:rPr>
          <w:rFonts w:ascii="Times New Roman" w:hAnsi="Times New Roman" w:cs="Times New Roman"/>
          <w:sz w:val="24"/>
          <w:szCs w:val="24"/>
        </w:rPr>
        <w:t xml:space="preserve">       </w:t>
      </w:r>
      <w:r w:rsidR="00C95D37" w:rsidRPr="00163E84">
        <w:rPr>
          <w:rFonts w:ascii="Times New Roman" w:hAnsi="Times New Roman" w:cs="Times New Roman"/>
          <w:sz w:val="24"/>
          <w:szCs w:val="24"/>
        </w:rPr>
        <w:t xml:space="preserve"> </w:t>
      </w:r>
      <w:r w:rsidR="005B2B9A" w:rsidRPr="00163E84">
        <w:rPr>
          <w:rFonts w:ascii="Times New Roman" w:hAnsi="Times New Roman" w:cs="Times New Roman"/>
          <w:sz w:val="24"/>
          <w:szCs w:val="24"/>
        </w:rPr>
        <w:t>Під час реалізації Програми</w:t>
      </w:r>
      <w:r w:rsidR="00502100" w:rsidRPr="00163E84">
        <w:rPr>
          <w:rFonts w:ascii="Times New Roman" w:hAnsi="Times New Roman" w:cs="Times New Roman"/>
          <w:sz w:val="24"/>
          <w:szCs w:val="24"/>
        </w:rPr>
        <w:t xml:space="preserve"> виготовлено проектно-кошторисну документацію на суму 114</w:t>
      </w:r>
      <w:r w:rsidR="0067568C" w:rsidRPr="00163E84">
        <w:rPr>
          <w:rFonts w:ascii="Times New Roman" w:hAnsi="Times New Roman" w:cs="Times New Roman"/>
          <w:sz w:val="24"/>
          <w:szCs w:val="24"/>
        </w:rPr>
        <w:t>,3 тис.</w:t>
      </w:r>
      <w:r w:rsidR="00502100" w:rsidRPr="00163E84">
        <w:rPr>
          <w:rFonts w:ascii="Times New Roman" w:hAnsi="Times New Roman" w:cs="Times New Roman"/>
          <w:sz w:val="24"/>
          <w:szCs w:val="24"/>
        </w:rPr>
        <w:t xml:space="preserve"> грн., проведено експертизу проектно-кошторисної документації на суму 3</w:t>
      </w:r>
      <w:r w:rsidR="0067568C" w:rsidRPr="00163E84">
        <w:rPr>
          <w:rFonts w:ascii="Times New Roman" w:hAnsi="Times New Roman" w:cs="Times New Roman"/>
          <w:sz w:val="24"/>
          <w:szCs w:val="24"/>
        </w:rPr>
        <w:t>,</w:t>
      </w:r>
      <w:r w:rsidR="00502100" w:rsidRPr="00163E84">
        <w:rPr>
          <w:rFonts w:ascii="Times New Roman" w:hAnsi="Times New Roman" w:cs="Times New Roman"/>
          <w:sz w:val="24"/>
          <w:szCs w:val="24"/>
        </w:rPr>
        <w:t>3</w:t>
      </w:r>
      <w:r w:rsidR="0067568C" w:rsidRPr="00163E84">
        <w:rPr>
          <w:rFonts w:ascii="Times New Roman" w:hAnsi="Times New Roman" w:cs="Times New Roman"/>
          <w:sz w:val="24"/>
          <w:szCs w:val="24"/>
        </w:rPr>
        <w:t xml:space="preserve"> тис.</w:t>
      </w:r>
      <w:r w:rsidR="00502100" w:rsidRPr="00163E84">
        <w:rPr>
          <w:rFonts w:ascii="Times New Roman" w:hAnsi="Times New Roman" w:cs="Times New Roman"/>
          <w:sz w:val="24"/>
          <w:szCs w:val="24"/>
        </w:rPr>
        <w:t xml:space="preserve"> грн., </w:t>
      </w:r>
      <w:r w:rsidR="005F2D23" w:rsidRPr="00163E84">
        <w:rPr>
          <w:rFonts w:ascii="Times New Roman" w:hAnsi="Times New Roman" w:cs="Times New Roman"/>
          <w:sz w:val="24"/>
          <w:szCs w:val="24"/>
        </w:rPr>
        <w:t>придбано</w:t>
      </w:r>
      <w:r w:rsidR="00EE6C0D" w:rsidRPr="00163E84">
        <w:rPr>
          <w:rFonts w:ascii="Times New Roman" w:hAnsi="Times New Roman" w:cs="Times New Roman"/>
          <w:sz w:val="24"/>
          <w:szCs w:val="24"/>
        </w:rPr>
        <w:t xml:space="preserve"> твердопаливний котел</w:t>
      </w:r>
      <w:r w:rsidR="000E6711" w:rsidRPr="00163E84">
        <w:rPr>
          <w:rFonts w:ascii="Times New Roman" w:hAnsi="Times New Roman" w:cs="Times New Roman"/>
          <w:sz w:val="24"/>
          <w:szCs w:val="24"/>
        </w:rPr>
        <w:t xml:space="preserve"> BRS-1200 </w:t>
      </w:r>
      <w:r w:rsidR="00EE6C0D" w:rsidRPr="00163E84">
        <w:rPr>
          <w:rFonts w:ascii="Times New Roman" w:hAnsi="Times New Roman" w:cs="Times New Roman"/>
          <w:sz w:val="24"/>
          <w:szCs w:val="24"/>
        </w:rPr>
        <w:t xml:space="preserve">, працюючий на дровах взамін існуючого котла ДКВР-4-13, що використовує природний газ   </w:t>
      </w:r>
      <w:r w:rsidR="00DE58B6" w:rsidRPr="00163E84">
        <w:rPr>
          <w:rFonts w:ascii="Times New Roman" w:hAnsi="Times New Roman" w:cs="Times New Roman"/>
          <w:sz w:val="24"/>
          <w:szCs w:val="24"/>
        </w:rPr>
        <w:t>на суму 475</w:t>
      </w:r>
      <w:r w:rsidR="005F2D23" w:rsidRPr="00163E84">
        <w:rPr>
          <w:rFonts w:ascii="Times New Roman" w:hAnsi="Times New Roman" w:cs="Times New Roman"/>
          <w:sz w:val="24"/>
          <w:szCs w:val="24"/>
        </w:rPr>
        <w:t>,0 тис.</w:t>
      </w:r>
      <w:r w:rsidR="0067568C" w:rsidRPr="00163E84">
        <w:rPr>
          <w:rFonts w:ascii="Times New Roman" w:hAnsi="Times New Roman" w:cs="Times New Roman"/>
          <w:sz w:val="24"/>
          <w:szCs w:val="24"/>
        </w:rPr>
        <w:t xml:space="preserve"> </w:t>
      </w:r>
      <w:r w:rsidR="005F2D23" w:rsidRPr="00163E84">
        <w:rPr>
          <w:rFonts w:ascii="Times New Roman" w:hAnsi="Times New Roman" w:cs="Times New Roman"/>
          <w:sz w:val="24"/>
          <w:szCs w:val="24"/>
        </w:rPr>
        <w:t xml:space="preserve">грн., </w:t>
      </w:r>
      <w:r w:rsidR="00502100" w:rsidRPr="00163E84">
        <w:rPr>
          <w:rFonts w:ascii="Times New Roman" w:hAnsi="Times New Roman" w:cs="Times New Roman"/>
          <w:sz w:val="24"/>
          <w:szCs w:val="24"/>
        </w:rPr>
        <w:t xml:space="preserve">проведено монтаж котла на суму </w:t>
      </w:r>
      <w:r w:rsidR="005615C9" w:rsidRPr="00163E84">
        <w:rPr>
          <w:rFonts w:ascii="Times New Roman" w:hAnsi="Times New Roman" w:cs="Times New Roman"/>
          <w:sz w:val="24"/>
          <w:szCs w:val="24"/>
        </w:rPr>
        <w:t>199</w:t>
      </w:r>
      <w:r w:rsidR="0067568C" w:rsidRPr="00163E84">
        <w:rPr>
          <w:rFonts w:ascii="Times New Roman" w:hAnsi="Times New Roman" w:cs="Times New Roman"/>
          <w:sz w:val="24"/>
          <w:szCs w:val="24"/>
        </w:rPr>
        <w:t>,1 тис. грн.</w:t>
      </w:r>
      <w:r w:rsidR="005615C9" w:rsidRPr="00163E84">
        <w:rPr>
          <w:rFonts w:ascii="Times New Roman" w:hAnsi="Times New Roman" w:cs="Times New Roman"/>
          <w:sz w:val="24"/>
          <w:szCs w:val="24"/>
        </w:rPr>
        <w:t>, інжинірингові роботи   10</w:t>
      </w:r>
      <w:r w:rsidR="0067568C" w:rsidRPr="00163E84">
        <w:rPr>
          <w:rFonts w:ascii="Times New Roman" w:hAnsi="Times New Roman" w:cs="Times New Roman"/>
          <w:sz w:val="24"/>
          <w:szCs w:val="24"/>
        </w:rPr>
        <w:t>,3 тис.</w:t>
      </w:r>
      <w:r w:rsidR="005615C9" w:rsidRPr="00163E84">
        <w:rPr>
          <w:rFonts w:ascii="Times New Roman" w:hAnsi="Times New Roman" w:cs="Times New Roman"/>
          <w:sz w:val="24"/>
          <w:szCs w:val="24"/>
        </w:rPr>
        <w:t xml:space="preserve"> грн., </w:t>
      </w:r>
      <w:r w:rsidR="00CF4A88" w:rsidRPr="00163E84">
        <w:rPr>
          <w:rFonts w:ascii="Times New Roman" w:hAnsi="Times New Roman" w:cs="Times New Roman"/>
          <w:sz w:val="24"/>
          <w:szCs w:val="24"/>
        </w:rPr>
        <w:t>авторський нагляд 4</w:t>
      </w:r>
      <w:r w:rsidR="0067568C" w:rsidRPr="00163E84">
        <w:rPr>
          <w:rFonts w:ascii="Times New Roman" w:hAnsi="Times New Roman" w:cs="Times New Roman"/>
          <w:sz w:val="24"/>
          <w:szCs w:val="24"/>
        </w:rPr>
        <w:t>,3 тис.</w:t>
      </w:r>
      <w:r w:rsidR="00CF4A88" w:rsidRPr="00163E84">
        <w:rPr>
          <w:rFonts w:ascii="Times New Roman" w:hAnsi="Times New Roman" w:cs="Times New Roman"/>
          <w:sz w:val="24"/>
          <w:szCs w:val="24"/>
        </w:rPr>
        <w:t xml:space="preserve"> грн.</w:t>
      </w:r>
      <w:r w:rsidR="0067568C" w:rsidRPr="00163E84">
        <w:rPr>
          <w:rFonts w:ascii="Times New Roman" w:hAnsi="Times New Roman" w:cs="Times New Roman"/>
          <w:sz w:val="24"/>
          <w:szCs w:val="24"/>
        </w:rPr>
        <w:t xml:space="preserve"> </w:t>
      </w:r>
      <w:r w:rsidR="009B7C92" w:rsidRPr="00163E84">
        <w:rPr>
          <w:rFonts w:ascii="Times New Roman" w:hAnsi="Times New Roman" w:cs="Times New Roman"/>
          <w:sz w:val="24"/>
          <w:szCs w:val="24"/>
        </w:rPr>
        <w:t xml:space="preserve">Залишок невикористаних коштів в сумі </w:t>
      </w:r>
      <w:r w:rsidR="004400AF" w:rsidRPr="00163E84">
        <w:rPr>
          <w:rFonts w:ascii="Times New Roman" w:hAnsi="Times New Roman" w:cs="Times New Roman"/>
          <w:sz w:val="24"/>
          <w:szCs w:val="24"/>
        </w:rPr>
        <w:t>693,7</w:t>
      </w:r>
      <w:r w:rsidR="009B7C92" w:rsidRPr="00163E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C92" w:rsidRPr="00163E84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9B7C92" w:rsidRPr="00163E84">
        <w:rPr>
          <w:rFonts w:ascii="Times New Roman" w:hAnsi="Times New Roman" w:cs="Times New Roman"/>
          <w:sz w:val="24"/>
          <w:szCs w:val="24"/>
        </w:rPr>
        <w:t>. повернуто в місцевий бюджет.</w:t>
      </w:r>
    </w:p>
    <w:p w:rsidR="009B7C92" w:rsidRPr="00163E84" w:rsidRDefault="0067568C" w:rsidP="009B7C92">
      <w:pPr>
        <w:jc w:val="both"/>
        <w:rPr>
          <w:rFonts w:ascii="Times New Roman" w:hAnsi="Times New Roman" w:cs="Times New Roman"/>
          <w:sz w:val="24"/>
          <w:szCs w:val="24"/>
        </w:rPr>
      </w:pPr>
      <w:r w:rsidRPr="00163E8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B7C92" w:rsidRPr="00163E84">
        <w:rPr>
          <w:rFonts w:ascii="Times New Roman" w:hAnsi="Times New Roman" w:cs="Times New Roman"/>
          <w:sz w:val="24"/>
          <w:szCs w:val="24"/>
        </w:rPr>
        <w:t xml:space="preserve">Шляхом оптимізації схеми теплопостачання військового містечка виведено з експлуатації теплової мережі трубопровід d159 мм довжиною 390 </w:t>
      </w:r>
      <w:proofErr w:type="spellStart"/>
      <w:r w:rsidR="009B7C92" w:rsidRPr="00163E84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="009B7C92" w:rsidRPr="00163E84">
        <w:rPr>
          <w:rFonts w:ascii="Times New Roman" w:hAnsi="Times New Roman" w:cs="Times New Roman"/>
          <w:sz w:val="24"/>
          <w:szCs w:val="24"/>
        </w:rPr>
        <w:t xml:space="preserve">. (в двохтрубному вимірі) та трубопровід  d 108 мм   довжиною  70 </w:t>
      </w:r>
      <w:proofErr w:type="spellStart"/>
      <w:r w:rsidR="009B7C92" w:rsidRPr="00163E84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="009B7C92" w:rsidRPr="00163E84">
        <w:rPr>
          <w:rFonts w:ascii="Times New Roman" w:hAnsi="Times New Roman" w:cs="Times New Roman"/>
          <w:sz w:val="24"/>
          <w:szCs w:val="24"/>
        </w:rPr>
        <w:t>.</w:t>
      </w:r>
      <w:r w:rsidR="00872E89" w:rsidRPr="00163E84">
        <w:rPr>
          <w:rFonts w:ascii="Times New Roman" w:hAnsi="Times New Roman" w:cs="Times New Roman"/>
          <w:sz w:val="24"/>
          <w:szCs w:val="24"/>
        </w:rPr>
        <w:t xml:space="preserve"> ( в двохтрубному вимірі).</w:t>
      </w:r>
    </w:p>
    <w:p w:rsidR="0067568C" w:rsidRPr="00163E84" w:rsidRDefault="0067568C" w:rsidP="00CF4A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4B3B" w:rsidRPr="001F378B" w:rsidRDefault="003A4B3B" w:rsidP="003A4B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Міський голова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:rsidR="00E55560" w:rsidRPr="00163E84" w:rsidRDefault="00E55560" w:rsidP="00EF58A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E55560" w:rsidRPr="00163E84" w:rsidRDefault="00E55560" w:rsidP="00EF58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5560" w:rsidRPr="00163E84" w:rsidRDefault="00E55560" w:rsidP="00EF58A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55560" w:rsidRPr="00163E84" w:rsidSect="0096570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B13"/>
    <w:rsid w:val="00054B13"/>
    <w:rsid w:val="000E6711"/>
    <w:rsid w:val="00122C50"/>
    <w:rsid w:val="00123097"/>
    <w:rsid w:val="00126E98"/>
    <w:rsid w:val="00163E84"/>
    <w:rsid w:val="00173256"/>
    <w:rsid w:val="00265383"/>
    <w:rsid w:val="002760C1"/>
    <w:rsid w:val="003A4B3B"/>
    <w:rsid w:val="00400D1D"/>
    <w:rsid w:val="004327D1"/>
    <w:rsid w:val="004400AF"/>
    <w:rsid w:val="004B4FB4"/>
    <w:rsid w:val="00502100"/>
    <w:rsid w:val="005615C9"/>
    <w:rsid w:val="005B2B9A"/>
    <w:rsid w:val="005F2D23"/>
    <w:rsid w:val="00605FC7"/>
    <w:rsid w:val="00632CD0"/>
    <w:rsid w:val="0067568C"/>
    <w:rsid w:val="00766562"/>
    <w:rsid w:val="00827F45"/>
    <w:rsid w:val="00872E89"/>
    <w:rsid w:val="008A1C52"/>
    <w:rsid w:val="008C076A"/>
    <w:rsid w:val="00965700"/>
    <w:rsid w:val="009B7C92"/>
    <w:rsid w:val="00AB1F56"/>
    <w:rsid w:val="00B326CD"/>
    <w:rsid w:val="00C95D37"/>
    <w:rsid w:val="00CE1A35"/>
    <w:rsid w:val="00CF4A88"/>
    <w:rsid w:val="00DE58B6"/>
    <w:rsid w:val="00E55560"/>
    <w:rsid w:val="00EB1A32"/>
    <w:rsid w:val="00EE6C0D"/>
    <w:rsid w:val="00EF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54B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54B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CE1A35"/>
    <w:pPr>
      <w:ind w:left="720"/>
      <w:contextualSpacing/>
    </w:pPr>
    <w:rPr>
      <w:rFonts w:ascii="Calibri" w:eastAsia="Calibri" w:hAnsi="Calibri" w:cs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54B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54B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CE1A35"/>
    <w:pPr>
      <w:ind w:left="720"/>
      <w:contextualSpacing/>
    </w:pPr>
    <w:rPr>
      <w:rFonts w:ascii="Calibri" w:eastAsia="Calibri" w:hAnsi="Calibri" w:cs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A9B89-89C9-41FC-B024-C0D3D3CD5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3</cp:revision>
  <cp:lastPrinted>2020-02-10T08:21:00Z</cp:lastPrinted>
  <dcterms:created xsi:type="dcterms:W3CDTF">2020-01-31T06:35:00Z</dcterms:created>
  <dcterms:modified xsi:type="dcterms:W3CDTF">2020-02-10T08:21:00Z</dcterms:modified>
</cp:coreProperties>
</file>